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2" w:rsidRDefault="00A0731C">
      <w:pPr>
        <w:ind w:left="495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Justiitsministri 17.12.2013. a määrus nr 41 „Sidevahendi abil sõlmitud lepingust ja väljaspool äriruume sõlmitud lepingust taganemise avalduse tüüpvormi ja taganemise näidisjuhendi kehtestamine”</w:t>
      </w:r>
    </w:p>
    <w:p w:rsidR="007E1FF2" w:rsidRDefault="00A0731C">
      <w:pPr>
        <w:ind w:left="495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Lisa 1</w:t>
      </w:r>
    </w:p>
    <w:p w:rsidR="007E1FF2" w:rsidRDefault="007E1FF2">
      <w:pPr>
        <w:jc w:val="center"/>
        <w:rPr>
          <w:rFonts w:ascii="Calibri" w:eastAsia="Calibri" w:hAnsi="Calibri" w:cs="Calibri"/>
        </w:rPr>
      </w:pPr>
    </w:p>
    <w:p w:rsidR="007E1FF2" w:rsidRDefault="00A073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Sidevahendi abil sõlmitud lepingust ja väljaspool äriruume sõlmitud lepingust taganemise avalduse tüüpvorm</w:t>
      </w:r>
    </w:p>
    <w:p w:rsidR="007E1FF2" w:rsidRDefault="007E1FF2">
      <w:pPr>
        <w:jc w:val="center"/>
        <w:rPr>
          <w:rFonts w:ascii="Calibri" w:eastAsia="Calibri" w:hAnsi="Calibri" w:cs="Calibri"/>
        </w:rPr>
      </w:pPr>
    </w:p>
    <w:p w:rsidR="007E1FF2" w:rsidRDefault="00A0731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(täitke ja tagastage käesolev vorm üksnes juhul, kui soovite lepingust taganeda)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Kellele: „[</w:t>
      </w:r>
      <w:r>
        <w:rPr>
          <w:rFonts w:ascii="Calibri" w:eastAsia="Calibri" w:hAnsi="Calibri" w:cs="Calibri"/>
          <w:b/>
        </w:rPr>
        <w:t>KMS Projektiabi OÜ / MT Shop, Osmussaare 4, Tallinn, 1</w:t>
      </w:r>
      <w:r>
        <w:rPr>
          <w:rFonts w:ascii="Calibri" w:eastAsia="Calibri" w:hAnsi="Calibri" w:cs="Calibri"/>
          <w:b/>
        </w:rPr>
        <w:t>3811, info@mts.ee</w:t>
      </w:r>
      <w:r>
        <w:rPr>
          <w:rFonts w:ascii="Calibri" w:eastAsia="Calibri" w:hAnsi="Calibri" w:cs="Calibri"/>
        </w:rPr>
        <w:t xml:space="preserve">], tel +372 </w:t>
      </w:r>
      <w:r>
        <w:rPr>
          <w:rFonts w:ascii="Calibri" w:eastAsia="Calibri" w:hAnsi="Calibri" w:cs="Calibri"/>
          <w:b/>
        </w:rPr>
        <w:t>55 913 319</w:t>
      </w:r>
      <w:r>
        <w:rPr>
          <w:rFonts w:ascii="Calibri" w:eastAsia="Calibri" w:hAnsi="Calibri" w:cs="Calibri"/>
        </w:rPr>
        <w:t xml:space="preserve">” 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Käesolevaga taganen/taganeme (*) lepingust, mille esemeks on järgmine asi (*) / järgmine teenus (*) 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Tellimuse esitamise kuupäev (*) / asja kättesaamise kuupäev (*) 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Tarbija nimi / tarbijate nimed 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Tarbija </w:t>
      </w:r>
      <w:r>
        <w:rPr>
          <w:rFonts w:ascii="Calibri" w:eastAsia="Calibri" w:hAnsi="Calibri" w:cs="Calibri"/>
        </w:rPr>
        <w:t xml:space="preserve">aadress / tarbijate aadressid 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Tarbija allkiri / tarbijate allkirjad (sobib digiallkiri</w:t>
      </w:r>
      <w:bookmarkStart w:id="0" w:name="_GoBack"/>
      <w:bookmarkEnd w:id="0"/>
      <w:r>
        <w:rPr>
          <w:rFonts w:ascii="Calibri" w:eastAsia="Calibri" w:hAnsi="Calibri" w:cs="Calibri"/>
        </w:rPr>
        <w:t xml:space="preserve">) </w:t>
      </w:r>
    </w:p>
    <w:p w:rsidR="007E1FF2" w:rsidRDefault="00A0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Kuupäev (*) Mittevajalik maha tõmmata.</w:t>
      </w:r>
    </w:p>
    <w:sectPr w:rsidR="007E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1FF2"/>
    <w:rsid w:val="007E1FF2"/>
    <w:rsid w:val="00A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724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2019-10-22T12:10:00Z</dcterms:created>
  <dcterms:modified xsi:type="dcterms:W3CDTF">2019-10-22T12:11:00Z</dcterms:modified>
</cp:coreProperties>
</file>